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F372" w14:textId="77777777" w:rsidR="00872CF8" w:rsidRDefault="00872CF8">
      <w:pPr>
        <w:rPr>
          <w:rFonts w:asciiTheme="majorHAnsi" w:hAnsiTheme="majorHAnsi"/>
        </w:rPr>
      </w:pPr>
      <w:r w:rsidRPr="00872CF8">
        <w:rPr>
          <w:rFonts w:asciiTheme="majorHAnsi" w:hAnsiTheme="majorHAnsi"/>
        </w:rPr>
        <w:t>KUBUS AALEN / Pressemitteilung</w:t>
      </w:r>
    </w:p>
    <w:p w14:paraId="67C3484F" w14:textId="77777777" w:rsidR="00872CF8" w:rsidRDefault="00872CF8">
      <w:pPr>
        <w:rPr>
          <w:rFonts w:asciiTheme="majorHAnsi" w:hAnsiTheme="majorHAnsi"/>
        </w:rPr>
      </w:pPr>
    </w:p>
    <w:p w14:paraId="7CF0D28E" w14:textId="4D182F80" w:rsidR="00872CF8" w:rsidRDefault="00872CF8">
      <w:pPr>
        <w:rPr>
          <w:rFonts w:asciiTheme="majorHAnsi" w:hAnsiTheme="majorHAnsi"/>
        </w:rPr>
      </w:pPr>
      <w:r>
        <w:rPr>
          <w:rFonts w:asciiTheme="majorHAnsi" w:hAnsiTheme="majorHAnsi"/>
        </w:rPr>
        <w:t xml:space="preserve">Aalen, </w:t>
      </w:r>
      <w:r w:rsidR="0086288A">
        <w:rPr>
          <w:rFonts w:asciiTheme="majorHAnsi" w:hAnsiTheme="majorHAnsi"/>
        </w:rPr>
        <w:t>15</w:t>
      </w:r>
      <w:r>
        <w:rPr>
          <w:rFonts w:asciiTheme="majorHAnsi" w:hAnsiTheme="majorHAnsi"/>
        </w:rPr>
        <w:t xml:space="preserve">. </w:t>
      </w:r>
      <w:r w:rsidR="0086288A">
        <w:rPr>
          <w:rFonts w:asciiTheme="majorHAnsi" w:hAnsiTheme="majorHAnsi"/>
        </w:rPr>
        <w:t>Juli</w:t>
      </w:r>
      <w:r>
        <w:rPr>
          <w:rFonts w:asciiTheme="majorHAnsi" w:hAnsiTheme="majorHAnsi"/>
        </w:rPr>
        <w:t xml:space="preserve"> </w:t>
      </w:r>
      <w:r w:rsidR="00C23EF4">
        <w:rPr>
          <w:rFonts w:asciiTheme="majorHAnsi" w:hAnsiTheme="majorHAnsi"/>
        </w:rPr>
        <w:t>20</w:t>
      </w:r>
      <w:r w:rsidR="0086288A">
        <w:rPr>
          <w:rFonts w:asciiTheme="majorHAnsi" w:hAnsiTheme="majorHAnsi"/>
        </w:rPr>
        <w:t>20</w:t>
      </w:r>
    </w:p>
    <w:p w14:paraId="33E32528" w14:textId="77777777" w:rsidR="0086288A" w:rsidRDefault="0086288A">
      <w:pPr>
        <w:rPr>
          <w:rFonts w:asciiTheme="majorHAnsi" w:hAnsiTheme="majorHAnsi"/>
        </w:rPr>
      </w:pPr>
    </w:p>
    <w:p w14:paraId="3DCA93BD" w14:textId="20E002E1" w:rsidR="00872CF8" w:rsidRPr="002252E6" w:rsidRDefault="006029E9">
      <w:pPr>
        <w:rPr>
          <w:rFonts w:asciiTheme="majorHAnsi" w:hAnsiTheme="majorHAnsi"/>
          <w:b/>
        </w:rPr>
      </w:pPr>
      <w:r>
        <w:rPr>
          <w:rFonts w:asciiTheme="majorHAnsi" w:hAnsiTheme="majorHAnsi"/>
          <w:b/>
        </w:rPr>
        <w:t>KUBUS ist verliebt in Aalen</w:t>
      </w:r>
    </w:p>
    <w:p w14:paraId="07E2E18B" w14:textId="77777777" w:rsidR="004D7DFC" w:rsidRDefault="004D7DFC" w:rsidP="004D7DFC">
      <w:pPr>
        <w:rPr>
          <w:rFonts w:asciiTheme="majorHAnsi" w:hAnsiTheme="majorHAnsi"/>
        </w:rPr>
      </w:pPr>
    </w:p>
    <w:p w14:paraId="544E0A25" w14:textId="77777777" w:rsidR="00C51B81" w:rsidRDefault="006029E9" w:rsidP="006029E9">
      <w:pPr>
        <w:rPr>
          <w:rFonts w:asciiTheme="majorHAnsi" w:hAnsiTheme="majorHAnsi"/>
        </w:rPr>
      </w:pPr>
      <w:r>
        <w:rPr>
          <w:rFonts w:asciiTheme="majorHAnsi" w:hAnsiTheme="majorHAnsi"/>
        </w:rPr>
        <w:t>Auch</w:t>
      </w:r>
      <w:r w:rsidR="00676419">
        <w:rPr>
          <w:rFonts w:asciiTheme="majorHAnsi" w:hAnsiTheme="majorHAnsi"/>
        </w:rPr>
        <w:t xml:space="preserve"> KUBUS Aalen</w:t>
      </w:r>
      <w:r>
        <w:rPr>
          <w:rFonts w:asciiTheme="majorHAnsi" w:hAnsiTheme="majorHAnsi"/>
        </w:rPr>
        <w:t xml:space="preserve"> ist „verliebt in Aalen“. Im Zuge der ACA-Aktion finden in dem </w:t>
      </w:r>
      <w:proofErr w:type="gramStart"/>
      <w:r>
        <w:rPr>
          <w:rFonts w:asciiTheme="majorHAnsi" w:hAnsiTheme="majorHAnsi"/>
        </w:rPr>
        <w:t>Shopping Center</w:t>
      </w:r>
      <w:proofErr w:type="gramEnd"/>
      <w:r>
        <w:rPr>
          <w:rFonts w:asciiTheme="majorHAnsi" w:hAnsiTheme="majorHAnsi"/>
        </w:rPr>
        <w:t xml:space="preserve"> in der </w:t>
      </w:r>
      <w:proofErr w:type="spellStart"/>
      <w:r>
        <w:rPr>
          <w:rFonts w:asciiTheme="majorHAnsi" w:hAnsiTheme="majorHAnsi"/>
        </w:rPr>
        <w:t>Aalener</w:t>
      </w:r>
      <w:proofErr w:type="spellEnd"/>
      <w:r>
        <w:rPr>
          <w:rFonts w:asciiTheme="majorHAnsi" w:hAnsiTheme="majorHAnsi"/>
        </w:rPr>
        <w:t xml:space="preserve"> Innenstadt von Juli bis September regelmäßig Events, Aktionen und Sonderverkäufe statt.</w:t>
      </w:r>
    </w:p>
    <w:p w14:paraId="02749DCB" w14:textId="117F6477" w:rsidR="00C51B81" w:rsidRDefault="006029E9" w:rsidP="006029E9">
      <w:pPr>
        <w:rPr>
          <w:rFonts w:asciiTheme="majorHAnsi" w:hAnsiTheme="majorHAnsi"/>
        </w:rPr>
      </w:pPr>
      <w:r>
        <w:rPr>
          <w:rFonts w:asciiTheme="majorHAnsi" w:hAnsiTheme="majorHAnsi"/>
        </w:rPr>
        <w:br/>
        <w:t>„Wir haben ein Konzept entwickelt, das unsere Verbundenheit mit Aalen als Einzelhandelsstandort unterstreicht</w:t>
      </w:r>
      <w:r w:rsidR="00C51B81">
        <w:rPr>
          <w:rFonts w:asciiTheme="majorHAnsi" w:hAnsiTheme="majorHAnsi"/>
        </w:rPr>
        <w:t xml:space="preserve"> und das uns ermöglicht, den Gedanken hinter #supportyourlocal gezielt umzusetzen</w:t>
      </w:r>
      <w:r>
        <w:rPr>
          <w:rFonts w:asciiTheme="majorHAnsi" w:hAnsiTheme="majorHAnsi"/>
        </w:rPr>
        <w:t xml:space="preserve">.“ sagt Maike Merz, PR-Sprecherin des Centers. </w:t>
      </w:r>
    </w:p>
    <w:p w14:paraId="72B2ED38" w14:textId="01929E85" w:rsidR="006029E9" w:rsidRDefault="00EE1476" w:rsidP="006029E9">
      <w:pPr>
        <w:rPr>
          <w:rFonts w:asciiTheme="majorHAnsi" w:hAnsiTheme="majorHAnsi"/>
        </w:rPr>
      </w:pPr>
      <w:r>
        <w:rPr>
          <w:rFonts w:asciiTheme="majorHAnsi" w:hAnsiTheme="majorHAnsi"/>
        </w:rPr>
        <w:t xml:space="preserve">Dabei geht es neben den Geschäften im KUBUS auch um die Unterstützung kleiner Manufakturen und Hersteller aus der Region. </w:t>
      </w:r>
      <w:r w:rsidR="006029E9">
        <w:rPr>
          <w:rFonts w:asciiTheme="majorHAnsi" w:hAnsiTheme="majorHAnsi"/>
        </w:rPr>
        <w:t xml:space="preserve">Viele kämpfen nach wie vor damit, dass Veranstaltungen, Messen und Märkte nicht stattfinden. Hier hat KUBUS </w:t>
      </w:r>
      <w:r w:rsidR="00C51B81">
        <w:rPr>
          <w:rFonts w:asciiTheme="majorHAnsi" w:hAnsiTheme="majorHAnsi"/>
        </w:rPr>
        <w:t>A</w:t>
      </w:r>
      <w:r w:rsidR="006029E9">
        <w:rPr>
          <w:rFonts w:asciiTheme="majorHAnsi" w:hAnsiTheme="majorHAnsi"/>
        </w:rPr>
        <w:t>alen sich etwas tolles einfallen lassen:</w:t>
      </w:r>
      <w:r w:rsidR="00C51B81">
        <w:rPr>
          <w:rFonts w:asciiTheme="majorHAnsi" w:hAnsiTheme="majorHAnsi"/>
        </w:rPr>
        <w:t xml:space="preserve"> </w:t>
      </w:r>
      <w:r w:rsidR="006029E9">
        <w:rPr>
          <w:rFonts w:asciiTheme="majorHAnsi" w:hAnsiTheme="majorHAnsi"/>
        </w:rPr>
        <w:t xml:space="preserve">Im Juli und August finden fast jedes Wochenende Verkaufsevents regionaler Manufakturen statt. Von Schmuck </w:t>
      </w:r>
      <w:r w:rsidR="00C51B81">
        <w:rPr>
          <w:rFonts w:asciiTheme="majorHAnsi" w:hAnsiTheme="majorHAnsi"/>
        </w:rPr>
        <w:t xml:space="preserve">über Möbel, Mode und Delikatessen ist alles dabei. </w:t>
      </w:r>
    </w:p>
    <w:p w14:paraId="42132343" w14:textId="733C9FD2" w:rsidR="00C51B81" w:rsidRDefault="00C51B81" w:rsidP="006029E9">
      <w:pPr>
        <w:rPr>
          <w:rFonts w:asciiTheme="majorHAnsi" w:hAnsiTheme="majorHAnsi"/>
        </w:rPr>
      </w:pPr>
    </w:p>
    <w:p w14:paraId="77CC3D5D" w14:textId="727403EA" w:rsidR="00C51B81" w:rsidRDefault="00C51B81" w:rsidP="006029E9">
      <w:pPr>
        <w:rPr>
          <w:rFonts w:asciiTheme="majorHAnsi" w:hAnsiTheme="majorHAnsi"/>
        </w:rPr>
      </w:pPr>
      <w:r>
        <w:rPr>
          <w:rFonts w:asciiTheme="majorHAnsi" w:hAnsiTheme="majorHAnsi"/>
        </w:rPr>
        <w:t xml:space="preserve">Vergangenes Wochenende machte Sybille </w:t>
      </w:r>
      <w:proofErr w:type="spellStart"/>
      <w:r>
        <w:rPr>
          <w:rFonts w:asciiTheme="majorHAnsi" w:hAnsiTheme="majorHAnsi"/>
        </w:rPr>
        <w:t>Strubl</w:t>
      </w:r>
      <w:proofErr w:type="spellEnd"/>
      <w:r>
        <w:rPr>
          <w:rFonts w:asciiTheme="majorHAnsi" w:hAnsiTheme="majorHAnsi"/>
        </w:rPr>
        <w:t xml:space="preserve">-Schwegler von der Goldschmiede UNICAT den Anfang. Auch die kommenden zwei Freitage und Samstage wird sie im KUBUS ihre </w:t>
      </w:r>
      <w:r w:rsidR="00F755FB">
        <w:rPr>
          <w:rFonts w:asciiTheme="majorHAnsi" w:hAnsiTheme="majorHAnsi"/>
        </w:rPr>
        <w:t xml:space="preserve">Kollektion </w:t>
      </w:r>
      <w:r>
        <w:rPr>
          <w:rFonts w:asciiTheme="majorHAnsi" w:hAnsiTheme="majorHAnsi"/>
        </w:rPr>
        <w:t>anbieten. „Ich freue mich sehr, die Möglichkeit zu haben,</w:t>
      </w:r>
      <w:r w:rsidR="003E5518">
        <w:rPr>
          <w:rFonts w:asciiTheme="majorHAnsi" w:hAnsiTheme="majorHAnsi"/>
        </w:rPr>
        <w:t xml:space="preserve"> an drei Wochenenden</w:t>
      </w:r>
      <w:r>
        <w:rPr>
          <w:rFonts w:asciiTheme="majorHAnsi" w:hAnsiTheme="majorHAnsi"/>
        </w:rPr>
        <w:t xml:space="preserve"> im KUBUS Aalen auszustellen. Nach der Flaute in den letzten Monaten macht es großen Spaß, wieder im Kundenkontakt zu sein.“ </w:t>
      </w:r>
      <w:r>
        <w:rPr>
          <w:rFonts w:asciiTheme="majorHAnsi" w:hAnsiTheme="majorHAnsi"/>
        </w:rPr>
        <w:br/>
        <w:t>Neben ihre</w:t>
      </w:r>
      <w:r w:rsidR="00F755FB">
        <w:rPr>
          <w:rFonts w:asciiTheme="majorHAnsi" w:hAnsiTheme="majorHAnsi"/>
        </w:rPr>
        <w:t>n</w:t>
      </w:r>
      <w:r>
        <w:rPr>
          <w:rFonts w:asciiTheme="majorHAnsi" w:hAnsiTheme="majorHAnsi"/>
        </w:rPr>
        <w:t xml:space="preserve"> Schmuck</w:t>
      </w:r>
      <w:r w:rsidR="00F755FB">
        <w:rPr>
          <w:rFonts w:asciiTheme="majorHAnsi" w:hAnsiTheme="majorHAnsi"/>
        </w:rPr>
        <w:t>stücken</w:t>
      </w:r>
      <w:r>
        <w:rPr>
          <w:rFonts w:asciiTheme="majorHAnsi" w:hAnsiTheme="majorHAnsi"/>
        </w:rPr>
        <w:t xml:space="preserve"> gibt es am 17. </w:t>
      </w:r>
      <w:r w:rsidR="003E5518">
        <w:rPr>
          <w:rFonts w:asciiTheme="majorHAnsi" w:hAnsiTheme="majorHAnsi"/>
        </w:rPr>
        <w:t>u</w:t>
      </w:r>
      <w:r>
        <w:rPr>
          <w:rFonts w:asciiTheme="majorHAnsi" w:hAnsiTheme="majorHAnsi"/>
        </w:rPr>
        <w:t xml:space="preserve">nd 18. Juli die Lichtobjekte von Oliver Krieger zu bestaunen. Seine „Objects </w:t>
      </w:r>
      <w:proofErr w:type="spellStart"/>
      <w:r>
        <w:rPr>
          <w:rFonts w:asciiTheme="majorHAnsi" w:hAnsiTheme="majorHAnsi"/>
        </w:rPr>
        <w:t>of</w:t>
      </w:r>
      <w:proofErr w:type="spellEnd"/>
      <w:r>
        <w:rPr>
          <w:rFonts w:asciiTheme="majorHAnsi" w:hAnsiTheme="majorHAnsi"/>
        </w:rPr>
        <w:t xml:space="preserve"> </w:t>
      </w:r>
      <w:proofErr w:type="spellStart"/>
      <w:r>
        <w:rPr>
          <w:rFonts w:asciiTheme="majorHAnsi" w:hAnsiTheme="majorHAnsi"/>
        </w:rPr>
        <w:t>desire</w:t>
      </w:r>
      <w:proofErr w:type="spellEnd"/>
      <w:r>
        <w:rPr>
          <w:rFonts w:asciiTheme="majorHAnsi" w:hAnsiTheme="majorHAnsi"/>
        </w:rPr>
        <w:t>“ sind</w:t>
      </w:r>
      <w:r w:rsidR="003E5518">
        <w:rPr>
          <w:rFonts w:asciiTheme="majorHAnsi" w:hAnsiTheme="majorHAnsi"/>
        </w:rPr>
        <w:t xml:space="preserve"> bemerkenswerte Unikate.</w:t>
      </w:r>
      <w:r w:rsidR="003E5518">
        <w:rPr>
          <w:rFonts w:asciiTheme="majorHAnsi" w:hAnsiTheme="majorHAnsi"/>
        </w:rPr>
        <w:br/>
        <w:t xml:space="preserve">In den Wochen bis September folgen Verkäufe und Ausstellungen unter anderem von </w:t>
      </w:r>
      <w:proofErr w:type="spellStart"/>
      <w:r w:rsidR="003E5518">
        <w:rPr>
          <w:rFonts w:asciiTheme="majorHAnsi" w:hAnsiTheme="majorHAnsi"/>
        </w:rPr>
        <w:t>Klox</w:t>
      </w:r>
      <w:proofErr w:type="spellEnd"/>
      <w:r w:rsidR="003E5518">
        <w:rPr>
          <w:rFonts w:asciiTheme="majorHAnsi" w:hAnsiTheme="majorHAnsi"/>
        </w:rPr>
        <w:t xml:space="preserve"> aus Oberkochen (30.7. – 01.08.) und The Cake Factory aus Aalen (13.-15.08.). Alle Termine und Informationen finden Interessierte auf der KUBUS Website.</w:t>
      </w:r>
    </w:p>
    <w:p w14:paraId="5CAF548D" w14:textId="77777777" w:rsidR="007612D6" w:rsidRPr="007612D6" w:rsidRDefault="007612D6" w:rsidP="007612D6">
      <w:pPr>
        <w:rPr>
          <w:rFonts w:asciiTheme="majorHAnsi" w:hAnsiTheme="majorHAnsi"/>
        </w:rPr>
      </w:pPr>
    </w:p>
    <w:p w14:paraId="26C8EDCD" w14:textId="77777777" w:rsidR="00676419" w:rsidRDefault="00676419" w:rsidP="00776484">
      <w:pPr>
        <w:rPr>
          <w:rFonts w:asciiTheme="majorHAnsi" w:hAnsiTheme="majorHAnsi"/>
        </w:rPr>
      </w:pPr>
    </w:p>
    <w:p w14:paraId="5DCD199B" w14:textId="0693CC1A" w:rsidR="002C48B9" w:rsidRPr="002C48B9" w:rsidRDefault="009B565D" w:rsidP="00776484">
      <w:pPr>
        <w:rPr>
          <w:rFonts w:asciiTheme="majorHAnsi" w:hAnsiTheme="majorHAnsi"/>
          <w:i/>
        </w:rPr>
      </w:pPr>
      <w:r>
        <w:rPr>
          <w:rFonts w:asciiTheme="majorHAnsi" w:hAnsiTheme="majorHAnsi"/>
          <w:i/>
        </w:rPr>
        <w:t xml:space="preserve">NEUE MIETER IM KUBUS – </w:t>
      </w:r>
      <w:r w:rsidR="002C48B9" w:rsidRPr="002C48B9">
        <w:rPr>
          <w:rFonts w:asciiTheme="majorHAnsi" w:hAnsiTheme="majorHAnsi"/>
          <w:i/>
        </w:rPr>
        <w:t xml:space="preserve">VIELFALT WIRD </w:t>
      </w:r>
      <w:proofErr w:type="spellStart"/>
      <w:proofErr w:type="gramStart"/>
      <w:r w:rsidR="002C48B9" w:rsidRPr="002C48B9">
        <w:rPr>
          <w:rFonts w:asciiTheme="majorHAnsi" w:hAnsiTheme="majorHAnsi"/>
          <w:i/>
        </w:rPr>
        <w:t>GROß</w:t>
      </w:r>
      <w:proofErr w:type="spellEnd"/>
      <w:proofErr w:type="gramEnd"/>
      <w:r w:rsidR="002C48B9" w:rsidRPr="002C48B9">
        <w:rPr>
          <w:rFonts w:asciiTheme="majorHAnsi" w:hAnsiTheme="majorHAnsi"/>
          <w:i/>
        </w:rPr>
        <w:t xml:space="preserve"> GESCHRIEBEN</w:t>
      </w:r>
    </w:p>
    <w:p w14:paraId="205C2C5F" w14:textId="77777777" w:rsidR="002C48B9" w:rsidRDefault="002C48B9" w:rsidP="00776484">
      <w:pPr>
        <w:rPr>
          <w:rFonts w:asciiTheme="majorHAnsi" w:hAnsiTheme="majorHAnsi"/>
        </w:rPr>
      </w:pPr>
    </w:p>
    <w:p w14:paraId="77203EB1" w14:textId="5B846BF0" w:rsidR="00676419" w:rsidRDefault="009B565D" w:rsidP="00776484">
      <w:pPr>
        <w:rPr>
          <w:rFonts w:asciiTheme="majorHAnsi" w:hAnsiTheme="majorHAnsi"/>
        </w:rPr>
      </w:pPr>
      <w:r>
        <w:rPr>
          <w:rFonts w:asciiTheme="majorHAnsi" w:hAnsiTheme="majorHAnsi"/>
        </w:rPr>
        <w:t xml:space="preserve">Am 25. Juli steht ein weiteres Highlight auf dem KUBUS-Kalender: </w:t>
      </w:r>
      <w:r w:rsidR="00F755FB">
        <w:rPr>
          <w:rFonts w:asciiTheme="majorHAnsi" w:hAnsiTheme="majorHAnsi"/>
        </w:rPr>
        <w:t xml:space="preserve">DOINA eröffnet im Erdgeschoss. </w:t>
      </w:r>
      <w:r w:rsidRPr="009B565D">
        <w:rPr>
          <w:rFonts w:asciiTheme="majorHAnsi" w:hAnsiTheme="majorHAnsi"/>
        </w:rPr>
        <w:t xml:space="preserve">Herr </w:t>
      </w:r>
      <w:proofErr w:type="spellStart"/>
      <w:r w:rsidRPr="009B565D">
        <w:rPr>
          <w:rFonts w:asciiTheme="majorHAnsi" w:hAnsiTheme="majorHAnsi"/>
        </w:rPr>
        <w:t>Schenn</w:t>
      </w:r>
      <w:proofErr w:type="spellEnd"/>
      <w:r w:rsidRPr="009B565D">
        <w:rPr>
          <w:rFonts w:asciiTheme="majorHAnsi" w:hAnsiTheme="majorHAnsi"/>
        </w:rPr>
        <w:t xml:space="preserve">, der bereits in Augsburg, Senden, Heidenheim, Crailsheim und Heilbronn Geschäfte mit rumänischen Spezialitäten betreibt, freut sich auf den sechsten Standort in Aalen. „Die Situation im KUBUS ist perfekt für uns. Wir sind sicher, dass unser Angebot zur Attraktivität des Centers und auch generell der </w:t>
      </w:r>
      <w:proofErr w:type="spellStart"/>
      <w:r w:rsidRPr="009B565D">
        <w:rPr>
          <w:rFonts w:asciiTheme="majorHAnsi" w:hAnsiTheme="majorHAnsi"/>
        </w:rPr>
        <w:t>Aalener</w:t>
      </w:r>
      <w:proofErr w:type="spellEnd"/>
      <w:r w:rsidRPr="009B565D">
        <w:rPr>
          <w:rFonts w:asciiTheme="majorHAnsi" w:hAnsiTheme="majorHAnsi"/>
        </w:rPr>
        <w:t xml:space="preserve"> Innenstadt beiträgt. Ein vergleichbares Konzept gibt es noch nicht.“</w:t>
      </w:r>
      <w:r>
        <w:rPr>
          <w:rFonts w:asciiTheme="majorHAnsi" w:hAnsiTheme="majorHAnsi"/>
        </w:rPr>
        <w:t xml:space="preserve">  </w:t>
      </w:r>
      <w:r w:rsidR="00F755FB">
        <w:rPr>
          <w:rFonts w:asciiTheme="majorHAnsi" w:hAnsiTheme="majorHAnsi"/>
        </w:rPr>
        <w:br/>
      </w:r>
      <w:r w:rsidR="00676419">
        <w:rPr>
          <w:rFonts w:asciiTheme="majorHAnsi" w:hAnsiTheme="majorHAnsi"/>
        </w:rPr>
        <w:t xml:space="preserve">Dass die Betreiber des </w:t>
      </w:r>
      <w:proofErr w:type="gramStart"/>
      <w:r w:rsidR="00676419">
        <w:rPr>
          <w:rFonts w:asciiTheme="majorHAnsi" w:hAnsiTheme="majorHAnsi"/>
        </w:rPr>
        <w:t>Shopping Centers</w:t>
      </w:r>
      <w:proofErr w:type="gramEnd"/>
      <w:r w:rsidR="00676419">
        <w:rPr>
          <w:rFonts w:asciiTheme="majorHAnsi" w:hAnsiTheme="majorHAnsi"/>
        </w:rPr>
        <w:t xml:space="preserve"> großen Wert auf eine qualitative Belegung im KUBUS Aalen legen, freut die Kunden. Viele sind überrascht und finden toll, dass es im </w:t>
      </w:r>
      <w:proofErr w:type="gramStart"/>
      <w:r w:rsidR="00676419">
        <w:rPr>
          <w:rFonts w:asciiTheme="majorHAnsi" w:hAnsiTheme="majorHAnsi"/>
        </w:rPr>
        <w:t xml:space="preserve">KUBUS </w:t>
      </w:r>
      <w:r w:rsidR="002C48B9">
        <w:rPr>
          <w:rFonts w:asciiTheme="majorHAnsi" w:hAnsiTheme="majorHAnsi"/>
        </w:rPr>
        <w:t xml:space="preserve"> </w:t>
      </w:r>
      <w:r>
        <w:rPr>
          <w:rFonts w:asciiTheme="majorHAnsi" w:hAnsiTheme="majorHAnsi"/>
        </w:rPr>
        <w:t>einerseits</w:t>
      </w:r>
      <w:proofErr w:type="gramEnd"/>
      <w:r w:rsidR="002C48B9">
        <w:rPr>
          <w:rFonts w:asciiTheme="majorHAnsi" w:hAnsiTheme="majorHAnsi"/>
        </w:rPr>
        <w:t xml:space="preserve"> Gastronomie und</w:t>
      </w:r>
      <w:r w:rsidR="00676419">
        <w:rPr>
          <w:rFonts w:asciiTheme="majorHAnsi" w:hAnsiTheme="majorHAnsi"/>
        </w:rPr>
        <w:t xml:space="preserve"> </w:t>
      </w:r>
      <w:r>
        <w:rPr>
          <w:rFonts w:asciiTheme="majorHAnsi" w:hAnsiTheme="majorHAnsi"/>
        </w:rPr>
        <w:t xml:space="preserve">die </w:t>
      </w:r>
      <w:r w:rsidR="00676419">
        <w:rPr>
          <w:rFonts w:asciiTheme="majorHAnsi" w:hAnsiTheme="majorHAnsi"/>
        </w:rPr>
        <w:t>hochwertige</w:t>
      </w:r>
      <w:r w:rsidR="002C48B9">
        <w:rPr>
          <w:rFonts w:asciiTheme="majorHAnsi" w:hAnsiTheme="majorHAnsi"/>
        </w:rPr>
        <w:t>n</w:t>
      </w:r>
      <w:r w:rsidR="00676419">
        <w:rPr>
          <w:rFonts w:asciiTheme="majorHAnsi" w:hAnsiTheme="majorHAnsi"/>
        </w:rPr>
        <w:t xml:space="preserve"> Filialisten Mango, Depot, </w:t>
      </w:r>
      <w:proofErr w:type="spellStart"/>
      <w:r w:rsidR="00676419">
        <w:rPr>
          <w:rFonts w:asciiTheme="majorHAnsi" w:hAnsiTheme="majorHAnsi"/>
        </w:rPr>
        <w:t>Olymp&amp;Hades</w:t>
      </w:r>
      <w:proofErr w:type="spellEnd"/>
      <w:r w:rsidR="002C48B9">
        <w:rPr>
          <w:rFonts w:asciiTheme="majorHAnsi" w:hAnsiTheme="majorHAnsi"/>
        </w:rPr>
        <w:t>, Rituals</w:t>
      </w:r>
      <w:r w:rsidR="00676419">
        <w:rPr>
          <w:rFonts w:asciiTheme="majorHAnsi" w:hAnsiTheme="majorHAnsi"/>
        </w:rPr>
        <w:t xml:space="preserve"> </w:t>
      </w:r>
      <w:r w:rsidR="002C48B9">
        <w:rPr>
          <w:rFonts w:asciiTheme="majorHAnsi" w:hAnsiTheme="majorHAnsi"/>
        </w:rPr>
        <w:t>sowie</w:t>
      </w:r>
      <w:r w:rsidR="00676419">
        <w:rPr>
          <w:rFonts w:asciiTheme="majorHAnsi" w:hAnsiTheme="majorHAnsi"/>
        </w:rPr>
        <w:t xml:space="preserve"> Hallhuber</w:t>
      </w:r>
      <w:r w:rsidR="002C48B9">
        <w:rPr>
          <w:rFonts w:asciiTheme="majorHAnsi" w:hAnsiTheme="majorHAnsi"/>
        </w:rPr>
        <w:t xml:space="preserve"> und Rossmann</w:t>
      </w:r>
      <w:r w:rsidR="00676419">
        <w:rPr>
          <w:rFonts w:asciiTheme="majorHAnsi" w:hAnsiTheme="majorHAnsi"/>
        </w:rPr>
        <w:t xml:space="preserve"> gibt und man gleichzeitig so individuellen Konzepten wie unverpackt, </w:t>
      </w:r>
      <w:r>
        <w:rPr>
          <w:rFonts w:asciiTheme="majorHAnsi" w:hAnsiTheme="majorHAnsi"/>
        </w:rPr>
        <w:t>Trend Store</w:t>
      </w:r>
      <w:r w:rsidR="00676419">
        <w:rPr>
          <w:rFonts w:asciiTheme="majorHAnsi" w:hAnsiTheme="majorHAnsi"/>
        </w:rPr>
        <w:t xml:space="preserve"> oder dem PopUp Shop begegnet. </w:t>
      </w:r>
      <w:r w:rsidR="00676419">
        <w:rPr>
          <w:rFonts w:asciiTheme="majorHAnsi" w:hAnsiTheme="majorHAnsi"/>
        </w:rPr>
        <w:lastRenderedPageBreak/>
        <w:t>Dieser Mix spricht eine breitere Zielgruppe an, ist dauerhaft interessanter und bietet mit einer kleinteiligeren Struktur ein echtes Einkaufserlebnis.</w:t>
      </w:r>
    </w:p>
    <w:p w14:paraId="05579DAE" w14:textId="552C5C43" w:rsidR="00676419" w:rsidRDefault="00676419" w:rsidP="00776484">
      <w:pPr>
        <w:rPr>
          <w:rFonts w:asciiTheme="majorHAnsi" w:hAnsiTheme="majorHAnsi"/>
        </w:rPr>
      </w:pPr>
      <w:r>
        <w:rPr>
          <w:rFonts w:asciiTheme="majorHAnsi" w:hAnsiTheme="majorHAnsi"/>
        </w:rPr>
        <w:t xml:space="preserve">Bei KUBUS Aalen steht nicht das einzelne </w:t>
      </w:r>
      <w:proofErr w:type="gramStart"/>
      <w:r>
        <w:rPr>
          <w:rFonts w:asciiTheme="majorHAnsi" w:hAnsiTheme="majorHAnsi"/>
        </w:rPr>
        <w:t>Geschäft</w:t>
      </w:r>
      <w:proofErr w:type="gramEnd"/>
      <w:r>
        <w:rPr>
          <w:rFonts w:asciiTheme="majorHAnsi" w:hAnsiTheme="majorHAnsi"/>
        </w:rPr>
        <w:t xml:space="preserve"> sondern das Gesamtkonzept</w:t>
      </w:r>
      <w:r w:rsidR="00F755FB">
        <w:rPr>
          <w:rFonts w:asciiTheme="majorHAnsi" w:hAnsiTheme="majorHAnsi"/>
        </w:rPr>
        <w:t xml:space="preserve"> und damit die Attraktivität für die Kunden</w:t>
      </w:r>
      <w:r>
        <w:rPr>
          <w:rFonts w:asciiTheme="majorHAnsi" w:hAnsiTheme="majorHAnsi"/>
        </w:rPr>
        <w:t xml:space="preserve"> im Vordergrund. </w:t>
      </w:r>
    </w:p>
    <w:p w14:paraId="1567FD8B" w14:textId="77777777" w:rsidR="00776484" w:rsidRPr="007612D6" w:rsidRDefault="00776484" w:rsidP="007612D6">
      <w:pPr>
        <w:rPr>
          <w:rFonts w:asciiTheme="majorHAnsi" w:hAnsiTheme="majorHAnsi"/>
        </w:rPr>
      </w:pPr>
    </w:p>
    <w:p w14:paraId="49750A31" w14:textId="77777777" w:rsidR="00C23EF4" w:rsidRPr="00C23EF4" w:rsidRDefault="00C23EF4" w:rsidP="00C23EF4">
      <w:pPr>
        <w:rPr>
          <w:rFonts w:asciiTheme="majorHAnsi" w:hAnsiTheme="majorHAnsi"/>
        </w:rPr>
      </w:pPr>
    </w:p>
    <w:p w14:paraId="745BEACD" w14:textId="77777777" w:rsidR="006E1D1F" w:rsidRDefault="006E1D1F" w:rsidP="000038C9">
      <w:pPr>
        <w:rPr>
          <w:rFonts w:asciiTheme="majorHAnsi" w:hAnsiTheme="majorHAnsi"/>
        </w:rPr>
      </w:pPr>
    </w:p>
    <w:p w14:paraId="113A989F" w14:textId="77777777" w:rsidR="006E1D1F" w:rsidRDefault="006E1D1F" w:rsidP="000038C9">
      <w:pPr>
        <w:rPr>
          <w:rFonts w:asciiTheme="majorHAnsi" w:hAnsiTheme="majorHAnsi"/>
          <w:b/>
          <w:i/>
        </w:rPr>
      </w:pPr>
    </w:p>
    <w:p w14:paraId="5D8F5B92" w14:textId="77777777" w:rsidR="00261E34" w:rsidRDefault="00261E34">
      <w:pPr>
        <w:rPr>
          <w:rFonts w:asciiTheme="majorHAnsi" w:hAnsiTheme="majorHAnsi"/>
        </w:rPr>
      </w:pPr>
    </w:p>
    <w:p w14:paraId="5FB8CED3" w14:textId="5EB44488" w:rsidR="00261E34" w:rsidRPr="00EF6D07" w:rsidRDefault="00261E34">
      <w:pPr>
        <w:rPr>
          <w:rFonts w:asciiTheme="majorHAnsi" w:hAnsiTheme="majorHAnsi"/>
          <w:b/>
        </w:rPr>
      </w:pPr>
      <w:r w:rsidRPr="00EF6D07">
        <w:rPr>
          <w:rFonts w:asciiTheme="majorHAnsi" w:hAnsiTheme="majorHAnsi"/>
          <w:b/>
        </w:rPr>
        <w:t>KUBUS Aalen</w:t>
      </w:r>
    </w:p>
    <w:p w14:paraId="4FE35157" w14:textId="281C0D97" w:rsidR="00261E34" w:rsidRDefault="00261E34">
      <w:pPr>
        <w:rPr>
          <w:rFonts w:asciiTheme="majorHAnsi" w:hAnsiTheme="majorHAnsi"/>
        </w:rPr>
      </w:pPr>
      <w:r>
        <w:rPr>
          <w:rFonts w:asciiTheme="majorHAnsi" w:hAnsiTheme="majorHAnsi"/>
        </w:rPr>
        <w:t>Am Marktplatz 26 (direkt beim Rathaus), 73430 Aalen</w:t>
      </w:r>
    </w:p>
    <w:p w14:paraId="7CE21B10" w14:textId="51A12021" w:rsidR="00261E34" w:rsidRDefault="00261E34" w:rsidP="00261E34">
      <w:pPr>
        <w:rPr>
          <w:rFonts w:asciiTheme="majorHAnsi" w:hAnsiTheme="majorHAnsi"/>
        </w:rPr>
      </w:pPr>
      <w:r>
        <w:rPr>
          <w:rFonts w:asciiTheme="majorHAnsi" w:hAnsiTheme="majorHAnsi"/>
        </w:rPr>
        <w:t xml:space="preserve">Öffnungszeiten:  Montag bis </w:t>
      </w:r>
      <w:r w:rsidR="00847144">
        <w:rPr>
          <w:rFonts w:asciiTheme="majorHAnsi" w:hAnsiTheme="majorHAnsi"/>
        </w:rPr>
        <w:t>Freitag</w:t>
      </w:r>
      <w:r>
        <w:rPr>
          <w:rFonts w:asciiTheme="majorHAnsi" w:hAnsiTheme="majorHAnsi"/>
        </w:rPr>
        <w:t xml:space="preserve"> 9.30 – 19 Uhr, Samstag: 9.30 –18 Uhr</w:t>
      </w:r>
    </w:p>
    <w:p w14:paraId="5E48B05C" w14:textId="3FBBEA5B" w:rsidR="00261E34" w:rsidRDefault="00261E34" w:rsidP="00261E34">
      <w:pPr>
        <w:rPr>
          <w:rFonts w:asciiTheme="majorHAnsi" w:hAnsiTheme="majorHAnsi"/>
        </w:rPr>
      </w:pPr>
      <w:proofErr w:type="spellStart"/>
      <w:r>
        <w:rPr>
          <w:rFonts w:asciiTheme="majorHAnsi" w:hAnsiTheme="majorHAnsi"/>
        </w:rPr>
        <w:t>Aposto</w:t>
      </w:r>
      <w:proofErr w:type="spellEnd"/>
      <w:r>
        <w:rPr>
          <w:rFonts w:asciiTheme="majorHAnsi" w:hAnsiTheme="majorHAnsi"/>
        </w:rPr>
        <w:t>: täglich ab 11 Uhr, Mittwoch und Samstag ab 9 Uhr</w:t>
      </w:r>
    </w:p>
    <w:p w14:paraId="69D45052" w14:textId="7272E899" w:rsidR="000B14CA" w:rsidRDefault="00261E34">
      <w:pPr>
        <w:rPr>
          <w:rFonts w:asciiTheme="majorHAnsi" w:hAnsiTheme="majorHAnsi"/>
        </w:rPr>
      </w:pPr>
      <w:r>
        <w:rPr>
          <w:rFonts w:asciiTheme="majorHAnsi" w:hAnsiTheme="majorHAnsi"/>
        </w:rPr>
        <w:t>Enchilada: täglich ab 18 Uhr</w:t>
      </w:r>
      <w:r w:rsidR="00F755FB">
        <w:rPr>
          <w:rFonts w:asciiTheme="majorHAnsi" w:hAnsiTheme="majorHAnsi"/>
        </w:rPr>
        <w:br/>
      </w:r>
      <w:proofErr w:type="gramStart"/>
      <w:r w:rsidR="00F755FB">
        <w:rPr>
          <w:rFonts w:asciiTheme="majorHAnsi" w:hAnsiTheme="majorHAnsi"/>
        </w:rPr>
        <w:t>Unverpackt</w:t>
      </w:r>
      <w:proofErr w:type="gramEnd"/>
      <w:r w:rsidR="00F755FB">
        <w:rPr>
          <w:rFonts w:asciiTheme="majorHAnsi" w:hAnsiTheme="majorHAnsi"/>
        </w:rPr>
        <w:t>: Mittwoch und Samstag ab 8.30 Uhr</w:t>
      </w:r>
    </w:p>
    <w:p w14:paraId="111A4C35" w14:textId="77777777" w:rsidR="000B14CA" w:rsidRDefault="000B14CA">
      <w:pPr>
        <w:rPr>
          <w:rFonts w:asciiTheme="majorHAnsi" w:hAnsiTheme="majorHAnsi"/>
        </w:rPr>
      </w:pPr>
    </w:p>
    <w:p w14:paraId="5D7726CF" w14:textId="77777777" w:rsidR="00EF6D07" w:rsidRDefault="00EF6D07">
      <w:pPr>
        <w:rPr>
          <w:rFonts w:asciiTheme="majorHAnsi" w:hAnsiTheme="majorHAnsi"/>
        </w:rPr>
      </w:pPr>
    </w:p>
    <w:p w14:paraId="0368905E" w14:textId="3D52186A" w:rsidR="00EF6D07" w:rsidRPr="00F755FB" w:rsidRDefault="00EF6D07">
      <w:pPr>
        <w:rPr>
          <w:rFonts w:asciiTheme="majorHAnsi" w:hAnsiTheme="majorHAnsi"/>
          <w:b/>
        </w:rPr>
      </w:pPr>
      <w:r w:rsidRPr="00EF6D07">
        <w:rPr>
          <w:rFonts w:asciiTheme="majorHAnsi" w:hAnsiTheme="majorHAnsi"/>
          <w:b/>
        </w:rPr>
        <w:t>Pressekontakt:</w:t>
      </w:r>
    </w:p>
    <w:p w14:paraId="2290E436" w14:textId="77777777" w:rsidR="00EF6D07" w:rsidRDefault="00EF6D07">
      <w:pPr>
        <w:rPr>
          <w:rFonts w:asciiTheme="majorHAnsi" w:hAnsiTheme="majorHAnsi"/>
        </w:rPr>
      </w:pPr>
      <w:r>
        <w:rPr>
          <w:rFonts w:asciiTheme="majorHAnsi" w:hAnsiTheme="majorHAnsi"/>
        </w:rPr>
        <w:t xml:space="preserve">Buero Mattschwarz </w:t>
      </w:r>
    </w:p>
    <w:p w14:paraId="14579393" w14:textId="2B8F9DD2" w:rsidR="00EF6D07" w:rsidRDefault="00EF6D07">
      <w:pPr>
        <w:rPr>
          <w:rFonts w:asciiTheme="majorHAnsi" w:hAnsiTheme="majorHAnsi"/>
        </w:rPr>
      </w:pPr>
      <w:r>
        <w:rPr>
          <w:rFonts w:asciiTheme="majorHAnsi" w:hAnsiTheme="majorHAnsi"/>
        </w:rPr>
        <w:t>Maike Merz</w:t>
      </w:r>
    </w:p>
    <w:p w14:paraId="6A482693" w14:textId="77777777" w:rsidR="00EF6D07" w:rsidRDefault="00EF6D07">
      <w:pPr>
        <w:rPr>
          <w:rFonts w:asciiTheme="majorHAnsi" w:hAnsiTheme="majorHAnsi"/>
        </w:rPr>
      </w:pPr>
      <w:r>
        <w:rPr>
          <w:rFonts w:asciiTheme="majorHAnsi" w:hAnsiTheme="majorHAnsi"/>
        </w:rPr>
        <w:t xml:space="preserve">Mozartstraße 36A </w:t>
      </w:r>
    </w:p>
    <w:p w14:paraId="6D7A91D8" w14:textId="6CFCC39F" w:rsidR="00EF6D07" w:rsidRDefault="00EF6D07">
      <w:pPr>
        <w:rPr>
          <w:rFonts w:asciiTheme="majorHAnsi" w:hAnsiTheme="majorHAnsi"/>
        </w:rPr>
      </w:pPr>
      <w:r>
        <w:rPr>
          <w:rFonts w:asciiTheme="majorHAnsi" w:hAnsiTheme="majorHAnsi"/>
        </w:rPr>
        <w:t>70180 Stuttgart</w:t>
      </w:r>
    </w:p>
    <w:p w14:paraId="393A0EB5" w14:textId="65665E0D" w:rsidR="00EF6D07" w:rsidRDefault="00EF6D07">
      <w:pPr>
        <w:rPr>
          <w:rFonts w:asciiTheme="majorHAnsi" w:hAnsiTheme="majorHAnsi"/>
        </w:rPr>
      </w:pPr>
      <w:r>
        <w:rPr>
          <w:rFonts w:asciiTheme="majorHAnsi" w:hAnsiTheme="majorHAnsi"/>
        </w:rPr>
        <w:t xml:space="preserve">Telefon 0711 40056500 </w:t>
      </w:r>
    </w:p>
    <w:p w14:paraId="575A5D2E" w14:textId="0C96C9F6" w:rsidR="00EF6D07" w:rsidRDefault="00EF6D07">
      <w:pPr>
        <w:rPr>
          <w:rFonts w:asciiTheme="majorHAnsi" w:hAnsiTheme="majorHAnsi"/>
        </w:rPr>
      </w:pPr>
      <w:r>
        <w:rPr>
          <w:rFonts w:asciiTheme="majorHAnsi" w:hAnsiTheme="majorHAnsi"/>
        </w:rPr>
        <w:t xml:space="preserve">Mail </w:t>
      </w:r>
      <w:hyperlink r:id="rId6" w:history="1">
        <w:r w:rsidRPr="00D25091">
          <w:rPr>
            <w:rStyle w:val="Hyperlink"/>
            <w:rFonts w:asciiTheme="majorHAnsi" w:hAnsiTheme="majorHAnsi"/>
          </w:rPr>
          <w:t>maike@buero-mattschwarz.com</w:t>
        </w:r>
      </w:hyperlink>
    </w:p>
    <w:p w14:paraId="77AF6C07" w14:textId="77777777" w:rsidR="00EF6D07" w:rsidRDefault="00EF6D07">
      <w:pPr>
        <w:rPr>
          <w:rFonts w:asciiTheme="majorHAnsi" w:hAnsiTheme="majorHAnsi"/>
        </w:rPr>
      </w:pPr>
    </w:p>
    <w:p w14:paraId="0FCE964C" w14:textId="77777777" w:rsidR="00EF6D07" w:rsidRPr="00872CF8" w:rsidRDefault="00EF6D07">
      <w:pPr>
        <w:rPr>
          <w:rFonts w:asciiTheme="majorHAnsi" w:hAnsiTheme="majorHAnsi"/>
        </w:rPr>
      </w:pPr>
    </w:p>
    <w:sectPr w:rsidR="00EF6D07" w:rsidRPr="00872CF8" w:rsidSect="00CD440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CD9CA" w14:textId="77777777" w:rsidR="0054747B" w:rsidRDefault="0054747B" w:rsidP="0086288A">
      <w:r>
        <w:separator/>
      </w:r>
    </w:p>
  </w:endnote>
  <w:endnote w:type="continuationSeparator" w:id="0">
    <w:p w14:paraId="4BB6E157" w14:textId="77777777" w:rsidR="0054747B" w:rsidRDefault="0054747B" w:rsidP="0086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1274C" w14:textId="77777777" w:rsidR="0054747B" w:rsidRDefault="0054747B" w:rsidP="0086288A">
      <w:r>
        <w:separator/>
      </w:r>
    </w:p>
  </w:footnote>
  <w:footnote w:type="continuationSeparator" w:id="0">
    <w:p w14:paraId="30435809" w14:textId="77777777" w:rsidR="0054747B" w:rsidRDefault="0054747B" w:rsidP="0086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AA70" w14:textId="1548675F" w:rsidR="0086288A" w:rsidRDefault="0086288A">
    <w:pPr>
      <w:pStyle w:val="Kopfzeile"/>
    </w:pPr>
    <w:r>
      <w:t xml:space="preserve">                    </w:t>
    </w:r>
    <w:r>
      <w:tab/>
    </w:r>
    <w:r>
      <w:tab/>
    </w:r>
    <w:r w:rsidRPr="00872CF8">
      <w:rPr>
        <w:rFonts w:asciiTheme="majorHAnsi" w:hAnsiTheme="majorHAnsi"/>
        <w:noProof/>
      </w:rPr>
      <w:drawing>
        <wp:inline distT="0" distB="0" distL="0" distR="0" wp14:anchorId="3EC73F43" wp14:editId="5896C699">
          <wp:extent cx="1500505" cy="1060747"/>
          <wp:effectExtent l="0" t="0" r="0" b="0"/>
          <wp:docPr id="1" name="Bild 1" descr="Ein Bild, das Zeichnung,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Zeichnung, Fenste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14505" cy="10706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CF8"/>
    <w:rsid w:val="000038C9"/>
    <w:rsid w:val="000151F4"/>
    <w:rsid w:val="0009686A"/>
    <w:rsid w:val="000B14CA"/>
    <w:rsid w:val="00136EC3"/>
    <w:rsid w:val="001A6AE0"/>
    <w:rsid w:val="001A6D4F"/>
    <w:rsid w:val="001F0CE3"/>
    <w:rsid w:val="001F7CAA"/>
    <w:rsid w:val="00215A7C"/>
    <w:rsid w:val="002252E6"/>
    <w:rsid w:val="0024204F"/>
    <w:rsid w:val="00261E34"/>
    <w:rsid w:val="002C48B9"/>
    <w:rsid w:val="00356752"/>
    <w:rsid w:val="003A6640"/>
    <w:rsid w:val="003B588B"/>
    <w:rsid w:val="003B66A7"/>
    <w:rsid w:val="003C5645"/>
    <w:rsid w:val="003E5518"/>
    <w:rsid w:val="004573AE"/>
    <w:rsid w:val="004D7DFC"/>
    <w:rsid w:val="0054747B"/>
    <w:rsid w:val="006029E9"/>
    <w:rsid w:val="00620EC9"/>
    <w:rsid w:val="0062664C"/>
    <w:rsid w:val="00676419"/>
    <w:rsid w:val="006E1D1F"/>
    <w:rsid w:val="007612D6"/>
    <w:rsid w:val="00776484"/>
    <w:rsid w:val="007F2C03"/>
    <w:rsid w:val="007F6B38"/>
    <w:rsid w:val="00815207"/>
    <w:rsid w:val="008152EF"/>
    <w:rsid w:val="00847144"/>
    <w:rsid w:val="0086288A"/>
    <w:rsid w:val="00872CF8"/>
    <w:rsid w:val="0093133B"/>
    <w:rsid w:val="009B565D"/>
    <w:rsid w:val="00A45DB5"/>
    <w:rsid w:val="00A95069"/>
    <w:rsid w:val="00B52BE2"/>
    <w:rsid w:val="00BA1AE4"/>
    <w:rsid w:val="00BA3AD2"/>
    <w:rsid w:val="00BD5C39"/>
    <w:rsid w:val="00BD7CB0"/>
    <w:rsid w:val="00C23EF4"/>
    <w:rsid w:val="00C51B81"/>
    <w:rsid w:val="00CD440C"/>
    <w:rsid w:val="00CE2F16"/>
    <w:rsid w:val="00CF3E0A"/>
    <w:rsid w:val="00D24576"/>
    <w:rsid w:val="00D55F2C"/>
    <w:rsid w:val="00D73DC7"/>
    <w:rsid w:val="00D75764"/>
    <w:rsid w:val="00E57F23"/>
    <w:rsid w:val="00EE1476"/>
    <w:rsid w:val="00EF6D07"/>
    <w:rsid w:val="00F05115"/>
    <w:rsid w:val="00F755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8D7B9"/>
  <w14:defaultImageDpi w14:val="300"/>
  <w15:docId w15:val="{33B79F2E-8B79-3845-9E52-1AE44B1E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2CF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72CF8"/>
    <w:rPr>
      <w:rFonts w:ascii="Lucida Grande" w:hAnsi="Lucida Grande" w:cs="Lucida Grande"/>
      <w:sz w:val="18"/>
      <w:szCs w:val="18"/>
    </w:rPr>
  </w:style>
  <w:style w:type="character" w:styleId="Hyperlink">
    <w:name w:val="Hyperlink"/>
    <w:basedOn w:val="Absatz-Standardschriftart"/>
    <w:uiPriority w:val="99"/>
    <w:unhideWhenUsed/>
    <w:rsid w:val="00261E34"/>
    <w:rPr>
      <w:color w:val="0000FF" w:themeColor="hyperlink"/>
      <w:u w:val="single"/>
    </w:rPr>
  </w:style>
  <w:style w:type="paragraph" w:styleId="Kopfzeile">
    <w:name w:val="header"/>
    <w:basedOn w:val="Standard"/>
    <w:link w:val="KopfzeileZchn"/>
    <w:uiPriority w:val="99"/>
    <w:unhideWhenUsed/>
    <w:rsid w:val="0086288A"/>
    <w:pPr>
      <w:tabs>
        <w:tab w:val="center" w:pos="4536"/>
        <w:tab w:val="right" w:pos="9072"/>
      </w:tabs>
    </w:pPr>
  </w:style>
  <w:style w:type="character" w:customStyle="1" w:styleId="KopfzeileZchn">
    <w:name w:val="Kopfzeile Zchn"/>
    <w:basedOn w:val="Absatz-Standardschriftart"/>
    <w:link w:val="Kopfzeile"/>
    <w:uiPriority w:val="99"/>
    <w:rsid w:val="0086288A"/>
  </w:style>
  <w:style w:type="paragraph" w:styleId="Fuzeile">
    <w:name w:val="footer"/>
    <w:basedOn w:val="Standard"/>
    <w:link w:val="FuzeileZchn"/>
    <w:uiPriority w:val="99"/>
    <w:unhideWhenUsed/>
    <w:rsid w:val="0086288A"/>
    <w:pPr>
      <w:tabs>
        <w:tab w:val="center" w:pos="4536"/>
        <w:tab w:val="right" w:pos="9072"/>
      </w:tabs>
    </w:pPr>
  </w:style>
  <w:style w:type="character" w:customStyle="1" w:styleId="FuzeileZchn">
    <w:name w:val="Fußzeile Zchn"/>
    <w:basedOn w:val="Absatz-Standardschriftart"/>
    <w:link w:val="Fuzeile"/>
    <w:uiPriority w:val="99"/>
    <w:rsid w:val="0086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03559">
      <w:bodyDiv w:val="1"/>
      <w:marLeft w:val="0"/>
      <w:marRight w:val="0"/>
      <w:marTop w:val="0"/>
      <w:marBottom w:val="0"/>
      <w:divBdr>
        <w:top w:val="none" w:sz="0" w:space="0" w:color="auto"/>
        <w:left w:val="none" w:sz="0" w:space="0" w:color="auto"/>
        <w:bottom w:val="none" w:sz="0" w:space="0" w:color="auto"/>
        <w:right w:val="none" w:sz="0" w:space="0" w:color="auto"/>
      </w:divBdr>
    </w:div>
    <w:div w:id="359939575">
      <w:bodyDiv w:val="1"/>
      <w:marLeft w:val="0"/>
      <w:marRight w:val="0"/>
      <w:marTop w:val="0"/>
      <w:marBottom w:val="0"/>
      <w:divBdr>
        <w:top w:val="none" w:sz="0" w:space="0" w:color="auto"/>
        <w:left w:val="none" w:sz="0" w:space="0" w:color="auto"/>
        <w:bottom w:val="none" w:sz="0" w:space="0" w:color="auto"/>
        <w:right w:val="none" w:sz="0" w:space="0" w:color="auto"/>
      </w:divBdr>
    </w:div>
    <w:div w:id="424500450">
      <w:bodyDiv w:val="1"/>
      <w:marLeft w:val="0"/>
      <w:marRight w:val="0"/>
      <w:marTop w:val="0"/>
      <w:marBottom w:val="0"/>
      <w:divBdr>
        <w:top w:val="none" w:sz="0" w:space="0" w:color="auto"/>
        <w:left w:val="none" w:sz="0" w:space="0" w:color="auto"/>
        <w:bottom w:val="none" w:sz="0" w:space="0" w:color="auto"/>
        <w:right w:val="none" w:sz="0" w:space="0" w:color="auto"/>
      </w:divBdr>
    </w:div>
    <w:div w:id="662272386">
      <w:bodyDiv w:val="1"/>
      <w:marLeft w:val="0"/>
      <w:marRight w:val="0"/>
      <w:marTop w:val="0"/>
      <w:marBottom w:val="0"/>
      <w:divBdr>
        <w:top w:val="none" w:sz="0" w:space="0" w:color="auto"/>
        <w:left w:val="none" w:sz="0" w:space="0" w:color="auto"/>
        <w:bottom w:val="none" w:sz="0" w:space="0" w:color="auto"/>
        <w:right w:val="none" w:sz="0" w:space="0" w:color="auto"/>
      </w:divBdr>
    </w:div>
    <w:div w:id="1000622907">
      <w:bodyDiv w:val="1"/>
      <w:marLeft w:val="0"/>
      <w:marRight w:val="0"/>
      <w:marTop w:val="0"/>
      <w:marBottom w:val="0"/>
      <w:divBdr>
        <w:top w:val="none" w:sz="0" w:space="0" w:color="auto"/>
        <w:left w:val="none" w:sz="0" w:space="0" w:color="auto"/>
        <w:bottom w:val="none" w:sz="0" w:space="0" w:color="auto"/>
        <w:right w:val="none" w:sz="0" w:space="0" w:color="auto"/>
      </w:divBdr>
    </w:div>
    <w:div w:id="1076049274">
      <w:bodyDiv w:val="1"/>
      <w:marLeft w:val="0"/>
      <w:marRight w:val="0"/>
      <w:marTop w:val="0"/>
      <w:marBottom w:val="0"/>
      <w:divBdr>
        <w:top w:val="none" w:sz="0" w:space="0" w:color="auto"/>
        <w:left w:val="none" w:sz="0" w:space="0" w:color="auto"/>
        <w:bottom w:val="none" w:sz="0" w:space="0" w:color="auto"/>
        <w:right w:val="none" w:sz="0" w:space="0" w:color="auto"/>
      </w:divBdr>
    </w:div>
    <w:div w:id="1331324272">
      <w:bodyDiv w:val="1"/>
      <w:marLeft w:val="0"/>
      <w:marRight w:val="0"/>
      <w:marTop w:val="0"/>
      <w:marBottom w:val="0"/>
      <w:divBdr>
        <w:top w:val="none" w:sz="0" w:space="0" w:color="auto"/>
        <w:left w:val="none" w:sz="0" w:space="0" w:color="auto"/>
        <w:bottom w:val="none" w:sz="0" w:space="0" w:color="auto"/>
        <w:right w:val="none" w:sz="0" w:space="0" w:color="auto"/>
      </w:divBdr>
    </w:div>
    <w:div w:id="1367870311">
      <w:bodyDiv w:val="1"/>
      <w:marLeft w:val="0"/>
      <w:marRight w:val="0"/>
      <w:marTop w:val="0"/>
      <w:marBottom w:val="0"/>
      <w:divBdr>
        <w:top w:val="none" w:sz="0" w:space="0" w:color="auto"/>
        <w:left w:val="none" w:sz="0" w:space="0" w:color="auto"/>
        <w:bottom w:val="none" w:sz="0" w:space="0" w:color="auto"/>
        <w:right w:val="none" w:sz="0" w:space="0" w:color="auto"/>
      </w:divBdr>
    </w:div>
    <w:div w:id="1675064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ke@buero-mattschwarz.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Buero Mattschwarz</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Merz</dc:creator>
  <cp:keywords/>
  <dc:description/>
  <cp:lastModifiedBy>Maike Merz</cp:lastModifiedBy>
  <cp:revision>4</cp:revision>
  <dcterms:created xsi:type="dcterms:W3CDTF">2020-07-15T09:37:00Z</dcterms:created>
  <dcterms:modified xsi:type="dcterms:W3CDTF">2020-07-15T12:04:00Z</dcterms:modified>
</cp:coreProperties>
</file>